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b/>
          <w:b/>
          <w:bCs/>
          <w:color w:val="auto"/>
          <w:sz w:val="20"/>
          <w:szCs w:val="20"/>
        </w:rPr>
      </w:pPr>
      <w:r>
        <w:rPr>
          <w:b/>
          <w:bCs/>
          <w:color w:val="auto"/>
          <w:sz w:val="20"/>
          <w:szCs w:val="20"/>
        </w:rPr>
        <w:drawing>
          <wp:anchor behindDoc="0" distT="0" distB="0" distL="114300" distR="114300" simplePos="0" locked="0" layoutInCell="0" allowOverlap="1" relativeHeight="2">
            <wp:simplePos x="0" y="0"/>
            <wp:positionH relativeFrom="column">
              <wp:posOffset>0</wp:posOffset>
            </wp:positionH>
            <wp:positionV relativeFrom="paragraph">
              <wp:posOffset>635</wp:posOffset>
            </wp:positionV>
            <wp:extent cx="1311910" cy="1476375"/>
            <wp:effectExtent l="0" t="0" r="0" b="0"/>
            <wp:wrapTight wrapText="bothSides">
              <wp:wrapPolygon edited="0">
                <wp:start x="-13" y="0"/>
                <wp:lineTo x="-13" y="21448"/>
                <wp:lineTo x="21318" y="21448"/>
                <wp:lineTo x="21318" y="0"/>
                <wp:lineTo x="-13"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311910" cy="1476375"/>
                    </a:xfrm>
                    <a:prstGeom prst="rect">
                      <a:avLst/>
                    </a:prstGeom>
                  </pic:spPr>
                </pic:pic>
              </a:graphicData>
            </a:graphic>
          </wp:anchor>
        </w:drawing>
      </w:r>
    </w:p>
    <w:p>
      <w:pPr>
        <w:pStyle w:val="Default"/>
        <w:rPr>
          <w:b/>
          <w:b/>
          <w:bCs/>
          <w:color w:val="auto"/>
          <w:sz w:val="20"/>
          <w:szCs w:val="20"/>
        </w:rPr>
      </w:pPr>
      <w:r>
        <w:rPr>
          <w:b/>
          <w:bCs/>
          <w:color w:val="auto"/>
          <w:sz w:val="20"/>
          <w:szCs w:val="20"/>
        </w:rPr>
      </w:r>
    </w:p>
    <w:p>
      <w:pPr>
        <w:pStyle w:val="Default"/>
        <w:rPr>
          <w:b/>
          <w:b/>
          <w:bCs/>
          <w:color w:val="auto"/>
          <w:sz w:val="20"/>
          <w:szCs w:val="20"/>
        </w:rPr>
      </w:pPr>
      <w:r>
        <w:rPr>
          <w:b/>
          <w:bCs/>
          <w:color w:val="auto"/>
          <w:sz w:val="20"/>
          <w:szCs w:val="20"/>
        </w:rPr>
      </w:r>
    </w:p>
    <w:p>
      <w:pPr>
        <w:pStyle w:val="Default"/>
        <w:rPr>
          <w:b/>
          <w:b/>
          <w:bCs/>
          <w:color w:val="auto"/>
          <w:sz w:val="20"/>
          <w:szCs w:val="20"/>
        </w:rPr>
      </w:pPr>
      <w:r>
        <w:rPr>
          <w:b/>
          <w:bCs/>
          <w:color w:val="auto"/>
          <w:sz w:val="20"/>
          <w:szCs w:val="20"/>
        </w:rPr>
      </w:r>
    </w:p>
    <w:p>
      <w:pPr>
        <w:pStyle w:val="Default"/>
        <w:rPr>
          <w:b/>
          <w:b/>
          <w:bCs/>
          <w:color w:val="auto"/>
          <w:sz w:val="20"/>
          <w:szCs w:val="20"/>
        </w:rPr>
      </w:pPr>
      <w:r>
        <w:rPr>
          <w:b/>
          <w:bCs/>
          <w:color w:val="auto"/>
          <w:sz w:val="20"/>
          <w:szCs w:val="20"/>
        </w:rPr>
      </w:r>
    </w:p>
    <w:p>
      <w:pPr>
        <w:pStyle w:val="Default"/>
        <w:rPr>
          <w:rFonts w:ascii="Times New Roman" w:hAnsi="Times New Roman" w:cs="Times New Roman"/>
          <w:b/>
          <w:b/>
          <w:bCs/>
          <w:color w:val="auto"/>
          <w:sz w:val="52"/>
          <w:szCs w:val="52"/>
        </w:rPr>
      </w:pPr>
      <w:r>
        <w:rPr>
          <w:rFonts w:cs="Times New Roman" w:ascii="Times New Roman" w:hAnsi="Times New Roman"/>
          <w:b/>
          <w:bCs/>
          <w:color w:val="auto"/>
          <w:sz w:val="52"/>
          <w:szCs w:val="52"/>
        </w:rPr>
        <w:t xml:space="preserve">      </w:t>
      </w:r>
      <w:r>
        <w:rPr>
          <w:rFonts w:cs="Times New Roman" w:ascii="Times New Roman" w:hAnsi="Times New Roman"/>
          <w:b/>
          <w:bCs/>
          <w:color w:val="auto"/>
          <w:sz w:val="52"/>
          <w:szCs w:val="52"/>
        </w:rPr>
        <w:t xml:space="preserve">CVS Membership </w:t>
      </w:r>
    </w:p>
    <w:p>
      <w:pPr>
        <w:pStyle w:val="Default"/>
        <w:rPr>
          <w:b/>
          <w:b/>
          <w:bCs/>
          <w:color w:val="auto"/>
          <w:sz w:val="20"/>
          <w:szCs w:val="20"/>
        </w:rPr>
      </w:pPr>
      <w:r>
        <w:rPr>
          <w:b/>
          <w:bCs/>
          <w:color w:val="auto"/>
          <w:sz w:val="20"/>
          <w:szCs w:val="20"/>
        </w:rPr>
      </w:r>
    </w:p>
    <w:p>
      <w:pPr>
        <w:pStyle w:val="Default"/>
        <w:rPr>
          <w:b/>
          <w:b/>
          <w:bCs/>
          <w:color w:val="auto"/>
          <w:sz w:val="20"/>
          <w:szCs w:val="20"/>
        </w:rPr>
      </w:pPr>
      <w:r>
        <w:rPr>
          <w:b/>
          <w:bCs/>
          <w:color w:val="auto"/>
          <w:sz w:val="20"/>
          <w:szCs w:val="20"/>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Membership of the Colwall Village Society gives you free access to our speaker meetings as well regular newsletters with information about the history and natural history of Colwall.</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Our membership year begins on 1</w:t>
      </w:r>
      <w:r>
        <w:rPr>
          <w:rFonts w:cs="Arial" w:ascii="Arial" w:hAnsi="Arial"/>
          <w:color w:val="000000"/>
          <w:sz w:val="24"/>
          <w:szCs w:val="24"/>
          <w:vertAlign w:val="superscript"/>
        </w:rPr>
        <w:t>st</w:t>
      </w:r>
      <w:r>
        <w:rPr>
          <w:rFonts w:cs="Arial" w:ascii="Arial" w:hAnsi="Arial"/>
          <w:color w:val="000000"/>
          <w:sz w:val="24"/>
          <w:szCs w:val="24"/>
        </w:rPr>
        <w:t xml:space="preserve"> April each year and costs </w:t>
      </w:r>
      <w:r>
        <w:rPr>
          <w:rFonts w:cs="Arial" w:ascii="Arial" w:hAnsi="Arial"/>
          <w:b/>
          <w:bCs/>
          <w:color w:val="000000"/>
          <w:sz w:val="24"/>
          <w:szCs w:val="24"/>
        </w:rPr>
        <w:t>£5.00 per person</w:t>
      </w:r>
      <w:r>
        <w:rPr>
          <w:rFonts w:cs="Arial" w:ascii="Arial" w:hAnsi="Arial"/>
          <w:bCs/>
          <w:color w:val="000000"/>
          <w:sz w:val="24"/>
          <w:szCs w:val="24"/>
        </w:rPr>
        <w:t xml:space="preserve">. </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 xml:space="preserve">By providing your contact information on this form you are permitting the Colwall Village Society to hold this information. We take your privacy seriously and will never share your information with third parties. Our full </w:t>
      </w:r>
      <w:hyperlink r:id="rId3">
        <w:r>
          <w:rPr>
            <w:rStyle w:val="InternetLink"/>
            <w:rFonts w:cs="Arial" w:ascii="Arial" w:hAnsi="Arial"/>
            <w:sz w:val="24"/>
            <w:szCs w:val="24"/>
          </w:rPr>
          <w:t>Data Protection Statement</w:t>
        </w:r>
      </w:hyperlink>
      <w:bookmarkStart w:id="0" w:name="_GoBack"/>
      <w:bookmarkEnd w:id="0"/>
      <w:r>
        <w:rPr>
          <w:rFonts w:cs="Arial" w:ascii="Arial" w:hAnsi="Arial"/>
          <w:color w:val="000000"/>
          <w:sz w:val="24"/>
          <w:szCs w:val="24"/>
        </w:rPr>
        <w:t xml:space="preserve"> can be read on our website.</w:t>
      </w:r>
    </w:p>
    <w:p>
      <w:pPr>
        <w:pStyle w:val="Default"/>
        <w:rPr/>
      </w:pPr>
      <w:r>
        <w:rPr/>
      </w:r>
    </w:p>
    <w:p>
      <w:pPr>
        <w:pStyle w:val="Default"/>
        <w:rPr>
          <w:b/>
          <w:b/>
          <w:bCs/>
          <w:color w:val="auto"/>
          <w:sz w:val="20"/>
          <w:szCs w:val="20"/>
        </w:rPr>
      </w:pPr>
      <w:r>
        <w:rPr>
          <w:b/>
          <w:bCs/>
          <w:color w:val="auto"/>
          <w:sz w:val="20"/>
          <w:szCs w:val="20"/>
        </w:rPr>
        <w:t>------------------------------------------------------------------------------------------------------------------------------------------------------</w:t>
      </w:r>
    </w:p>
    <w:p>
      <w:pPr>
        <w:pStyle w:val="Default"/>
        <w:rPr>
          <w:b/>
          <w:b/>
          <w:bCs/>
          <w:color w:val="auto"/>
          <w:sz w:val="20"/>
          <w:szCs w:val="20"/>
        </w:rPr>
      </w:pPr>
      <w:r>
        <w:rPr>
          <w:b/>
          <w:bCs/>
          <w:color w:val="auto"/>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sz w:val="20"/>
          <w:szCs w:val="20"/>
        </w:rPr>
      </w:pPr>
      <w:r>
        <w:rPr>
          <w:rFonts w:cs="Arial" w:ascii="Arial" w:hAnsi="Arial"/>
          <w:b/>
          <w:bCs/>
          <w:sz w:val="20"/>
          <w:szCs w:val="20"/>
        </w:rPr>
        <w:t xml:space="preserve">NAME(S) …………………………………………………………………………………………………..………….. </w:t>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sz w:val="20"/>
          <w:szCs w:val="20"/>
        </w:rPr>
      </w:pPr>
      <w:r>
        <w:rPr>
          <w:rFonts w:cs="Arial" w:ascii="Arial" w:hAnsi="Arial"/>
          <w:b/>
          <w:bCs/>
          <w:sz w:val="20"/>
          <w:szCs w:val="20"/>
        </w:rPr>
        <w:t xml:space="preserve">ADDRESS ………………………………………………………………………………………..…………………….. </w:t>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sz w:val="20"/>
          <w:szCs w:val="20"/>
        </w:rPr>
      </w:pPr>
      <w:r>
        <w:rPr>
          <w:rFonts w:cs="Arial" w:ascii="Arial" w:hAnsi="Arial"/>
          <w:b/>
          <w:bCs/>
          <w:sz w:val="20"/>
          <w:szCs w:val="20"/>
        </w:rPr>
        <w:t>………………………………………………………………………………</w:t>
      </w:r>
      <w:r>
        <w:rPr>
          <w:rFonts w:cs="Arial" w:ascii="Arial" w:hAnsi="Arial"/>
          <w:b/>
          <w:bCs/>
          <w:sz w:val="20"/>
          <w:szCs w:val="20"/>
        </w:rPr>
        <w:t xml:space="preserve">..…………………………….. </w:t>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sz w:val="20"/>
          <w:szCs w:val="20"/>
        </w:rPr>
      </w:pPr>
      <w:r>
        <w:rPr>
          <w:rFonts w:cs="Arial" w:ascii="Arial" w:hAnsi="Arial"/>
          <w:b/>
          <w:bCs/>
          <w:sz w:val="20"/>
          <w:szCs w:val="20"/>
        </w:rPr>
        <w:t xml:space="preserve">POST CODE ............................................................. TEL. NO. …….………………..………......................... </w:t>
      </w:r>
    </w:p>
    <w:p>
      <w:pPr>
        <w:pStyle w:val="Normal"/>
        <w:spacing w:lineRule="auto" w:line="240" w:before="0" w:after="0"/>
        <w:rPr>
          <w:rFonts w:ascii="Arial" w:hAnsi="Arial" w:cs="Arial"/>
          <w:b/>
          <w:b/>
          <w:bCs/>
          <w:sz w:val="16"/>
          <w:szCs w:val="16"/>
        </w:rPr>
      </w:pPr>
      <w:r>
        <w:rPr>
          <w:rFonts w:cs="Arial" w:ascii="Arial" w:hAnsi="Arial"/>
          <w:b/>
          <w:bCs/>
          <w:sz w:val="16"/>
          <w:szCs w:val="16"/>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sz w:val="20"/>
          <w:szCs w:val="20"/>
        </w:rPr>
      </w:pPr>
      <w:r>
        <w:rPr>
          <w:rFonts w:cs="Arial" w:ascii="Arial" w:hAnsi="Arial"/>
          <w:b/>
          <w:bCs/>
          <w:sz w:val="20"/>
          <w:szCs w:val="20"/>
        </w:rPr>
        <w:t xml:space="preserve">EMAIL ……………………………………………………………………………………..……………………...... </w:t>
      </w:r>
    </w:p>
    <w:p>
      <w:pPr>
        <w:pStyle w:val="Normal"/>
        <w:spacing w:lineRule="auto" w:line="240" w:before="0" w:after="0"/>
        <w:rPr>
          <w:rFonts w:ascii="Arial" w:hAnsi="Arial" w:cs="Arial"/>
          <w:b/>
          <w:b/>
          <w:bCs/>
          <w:sz w:val="28"/>
          <w:szCs w:val="28"/>
        </w:rPr>
      </w:pPr>
      <w:r>
        <w:rPr>
          <w:rFonts w:cs="Arial" w:ascii="Arial" w:hAnsi="Arial"/>
          <w:b/>
          <w:bCs/>
          <w:sz w:val="28"/>
          <w:szCs w:val="28"/>
        </w:rPr>
      </w:r>
    </w:p>
    <w:p>
      <w:pPr>
        <w:pStyle w:val="Normal"/>
        <w:spacing w:lineRule="auto" w:line="240" w:before="0" w:after="0"/>
        <w:rPr>
          <w:rFonts w:ascii="Arial" w:hAnsi="Arial" w:cs="Arial"/>
          <w:bCs/>
          <w:sz w:val="24"/>
          <w:szCs w:val="24"/>
        </w:rPr>
      </w:pPr>
      <w:r>
        <w:rPr>
          <w:rFonts w:cs="Arial" w:ascii="Arial" w:hAnsi="Arial"/>
          <w:bCs/>
          <w:sz w:val="24"/>
          <w:szCs w:val="24"/>
        </w:rPr>
        <w:t xml:space="preserve">I wish to receive the newsletter by email </w:t>
      </w:r>
      <w:r>
        <w:rPr>
          <w:rFonts w:cs="Arial" w:ascii="Arial" w:hAnsi="Arial"/>
          <w:b/>
          <w:bCs/>
          <w:sz w:val="20"/>
          <w:szCs w:val="20"/>
        </w:rPr>
        <w:t xml:space="preserve">…………………    </w:t>
      </w:r>
      <w:r>
        <w:rPr>
          <w:rFonts w:cs="Arial" w:ascii="Arial" w:hAnsi="Arial"/>
          <w:b/>
          <w:bCs/>
          <w:sz w:val="24"/>
          <w:szCs w:val="24"/>
        </w:rPr>
        <w:t>Yes  /  No</w:t>
      </w:r>
    </w:p>
    <w:p>
      <w:pPr>
        <w:pStyle w:val="Normal"/>
        <w:spacing w:lineRule="auto" w:line="240" w:before="0" w:after="0"/>
        <w:rPr>
          <w:rFonts w:ascii="Arial" w:hAnsi="Arial" w:cs="Arial"/>
          <w:bCs/>
          <w:sz w:val="24"/>
          <w:szCs w:val="24"/>
        </w:rPr>
      </w:pPr>
      <w:r>
        <w:rPr>
          <w:rFonts w:cs="Arial" w:ascii="Arial" w:hAnsi="Arial"/>
          <w:bCs/>
          <w:sz w:val="24"/>
          <w:szCs w:val="24"/>
        </w:rPr>
        <w:t>Receiving the newsletter by email saves the society money and keeps the subscription low.</w:t>
      </w:r>
    </w:p>
    <w:p>
      <w:pPr>
        <w:pStyle w:val="Normal"/>
        <w:spacing w:lineRule="auto" w:line="240" w:before="0" w:after="0"/>
        <w:rPr>
          <w:rFonts w:ascii="Arial" w:hAnsi="Arial" w:cs="Arial"/>
          <w:bCs/>
          <w:sz w:val="24"/>
          <w:szCs w:val="24"/>
        </w:rPr>
      </w:pPr>
      <w:r>
        <w:rPr>
          <w:rFonts w:cs="Arial" w:ascii="Arial" w:hAnsi="Arial"/>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Payment Methods</w:t>
      </w:r>
    </w:p>
    <w:p>
      <w:pPr>
        <w:pStyle w:val="ListParagraph"/>
        <w:numPr>
          <w:ilvl w:val="0"/>
          <w:numId w:val="1"/>
        </w:numPr>
        <w:spacing w:lineRule="auto" w:line="240" w:before="0" w:after="0"/>
        <w:contextualSpacing/>
        <w:rPr>
          <w:rFonts w:ascii="Arial" w:hAnsi="Arial" w:cs="Arial"/>
          <w:sz w:val="24"/>
          <w:szCs w:val="24"/>
        </w:rPr>
      </w:pPr>
      <w:r>
        <w:rPr>
          <w:rFonts w:cs="Arial" w:ascii="Arial" w:hAnsi="Arial"/>
          <w:sz w:val="24"/>
          <w:szCs w:val="24"/>
        </w:rPr>
        <w:t xml:space="preserve">Cash </w:t>
      </w:r>
    </w:p>
    <w:p>
      <w:pPr>
        <w:pStyle w:val="ListParagraph"/>
        <w:numPr>
          <w:ilvl w:val="0"/>
          <w:numId w:val="1"/>
        </w:numPr>
        <w:spacing w:lineRule="auto" w:line="240" w:before="0" w:after="0"/>
        <w:contextualSpacing/>
        <w:rPr>
          <w:rFonts w:ascii="Arial" w:hAnsi="Arial" w:cs="Arial"/>
          <w:sz w:val="24"/>
          <w:szCs w:val="24"/>
        </w:rPr>
      </w:pPr>
      <w:r>
        <w:rPr>
          <w:rFonts w:cs="Arial" w:ascii="Arial" w:hAnsi="Arial"/>
          <w:sz w:val="24"/>
          <w:szCs w:val="24"/>
        </w:rPr>
        <w:t xml:space="preserve">Cheque (payable to Colwall Village Society) </w:t>
      </w:r>
    </w:p>
    <w:p>
      <w:pPr>
        <w:pStyle w:val="ListParagraph"/>
        <w:numPr>
          <w:ilvl w:val="0"/>
          <w:numId w:val="1"/>
        </w:numPr>
        <w:spacing w:lineRule="auto" w:line="240" w:before="0" w:after="0"/>
        <w:contextualSpacing/>
        <w:rPr>
          <w:rFonts w:ascii="Arial" w:hAnsi="Arial" w:cs="Arial"/>
          <w:sz w:val="24"/>
          <w:szCs w:val="24"/>
        </w:rPr>
      </w:pPr>
      <w:r>
        <w:rPr>
          <w:rFonts w:cs="Arial" w:ascii="Arial" w:hAnsi="Arial"/>
          <w:sz w:val="24"/>
          <w:szCs w:val="24"/>
        </w:rPr>
        <w:t xml:space="preserve">Bank Transfer </w:t>
      </w:r>
      <w:r>
        <w:rPr>
          <w:rFonts w:cs="Arial" w:ascii="Arial" w:hAnsi="Arial"/>
          <w:b/>
          <w:bCs/>
          <w:sz w:val="24"/>
          <w:szCs w:val="24"/>
        </w:rPr>
        <w:t>( Colwall Village Society</w:t>
      </w:r>
    </w:p>
    <w:p>
      <w:pPr>
        <w:pStyle w:val="ListParagraph"/>
        <w:numPr>
          <w:ilvl w:val="0"/>
          <w:numId w:val="0"/>
        </w:numPr>
        <w:spacing w:lineRule="auto" w:line="240" w:before="0" w:after="0"/>
        <w:ind w:left="420" w:hanging="0"/>
        <w:contextualSpacing/>
        <w:rPr>
          <w:rFonts w:ascii="Arial" w:hAnsi="Arial" w:cs="Arial"/>
          <w:sz w:val="24"/>
          <w:szCs w:val="24"/>
        </w:rPr>
      </w:pPr>
      <w:r>
        <w:rPr>
          <w:rFonts w:cs="Arial" w:ascii="Arial" w:hAnsi="Arial"/>
          <w:b/>
          <w:bCs/>
          <w:sz w:val="24"/>
          <w:szCs w:val="24"/>
        </w:rPr>
        <w:t xml:space="preserve">                                </w:t>
      </w:r>
      <w:r>
        <w:rPr>
          <w:rFonts w:cs="Arial" w:ascii="Arial" w:hAnsi="Arial"/>
          <w:sz w:val="24"/>
          <w:szCs w:val="24"/>
        </w:rPr>
        <w:t xml:space="preserve">Sort Code: </w:t>
      </w:r>
      <w:r>
        <w:rPr>
          <w:rFonts w:cs="Arial" w:ascii="Arial" w:hAnsi="Arial"/>
          <w:b/>
          <w:bCs/>
          <w:sz w:val="24"/>
          <w:szCs w:val="24"/>
        </w:rPr>
        <w:t xml:space="preserve">30-95-41 </w:t>
      </w:r>
      <w:r>
        <w:rPr>
          <w:rFonts w:cs="Arial" w:ascii="Arial" w:hAnsi="Arial"/>
          <w:sz w:val="24"/>
          <w:szCs w:val="24"/>
        </w:rPr>
        <w:t>Account No</w:t>
      </w:r>
      <w:r>
        <w:rPr>
          <w:rFonts w:cs="Arial" w:ascii="Arial" w:hAnsi="Arial"/>
          <w:b/>
          <w:bCs/>
          <w:sz w:val="24"/>
          <w:szCs w:val="24"/>
        </w:rPr>
        <w:t>. 00554770</w:t>
      </w:r>
      <w:r>
        <w:rPr>
          <w:rFonts w:cs="Arial" w:ascii="Arial" w:hAnsi="Arial"/>
          <w:sz w:val="24"/>
          <w:szCs w:val="24"/>
        </w:rPr>
        <w:t xml:space="preserve">. Ref: </w:t>
      </w:r>
      <w:r>
        <w:rPr>
          <w:rFonts w:cs="Arial" w:ascii="Arial" w:hAnsi="Arial"/>
          <w:b/>
          <w:bCs/>
          <w:sz w:val="24"/>
          <w:szCs w:val="24"/>
        </w:rPr>
        <w:t xml:space="preserve">Your name) </w:t>
      </w:r>
    </w:p>
    <w:p>
      <w:pPr>
        <w:pStyle w:val="Default"/>
        <w:rPr>
          <w:b/>
          <w:b/>
          <w:bCs/>
          <w:color w:val="auto"/>
          <w:sz w:val="20"/>
          <w:szCs w:val="20"/>
        </w:rPr>
      </w:pPr>
      <w:r>
        <w:rPr>
          <w:b/>
          <w:bCs/>
          <w:color w:val="auto"/>
          <w:sz w:val="20"/>
          <w:szCs w:val="20"/>
        </w:rPr>
      </w:r>
    </w:p>
    <w:p>
      <w:pPr>
        <w:pStyle w:val="Default"/>
        <w:rPr>
          <w:b/>
          <w:b/>
          <w:bCs/>
          <w:color w:val="auto"/>
          <w:sz w:val="20"/>
          <w:szCs w:val="20"/>
        </w:rPr>
      </w:pPr>
      <w:r>
        <w:rPr>
          <w:b/>
          <w:bCs/>
          <w:color w:val="auto"/>
          <w:sz w:val="20"/>
          <w:szCs w:val="20"/>
        </w:rPr>
      </w:r>
    </w:p>
    <w:p>
      <w:pPr>
        <w:pStyle w:val="Default"/>
        <w:rPr>
          <w:b/>
          <w:b/>
          <w:bCs/>
          <w:color w:val="auto"/>
          <w:sz w:val="20"/>
          <w:szCs w:val="20"/>
        </w:rPr>
      </w:pPr>
      <w:r>
        <w:rPr>
          <w:b/>
          <w:bCs/>
          <w:color w:val="auto"/>
          <w:sz w:val="20"/>
          <w:szCs w:val="20"/>
        </w:rPr>
        <w:t>SIGNED ……………………….…………..………………….….…….…. DATE ……………..…………….</w:t>
      </w:r>
    </w:p>
    <w:p>
      <w:pPr>
        <w:pStyle w:val="Default"/>
        <w:rPr>
          <w:b/>
          <w:b/>
          <w:bCs/>
          <w:color w:val="auto"/>
          <w:sz w:val="20"/>
          <w:szCs w:val="20"/>
        </w:rPr>
      </w:pPr>
      <w:r>
        <w:rPr>
          <w:b/>
          <w:bCs/>
          <w:color w:val="auto"/>
          <w:sz w:val="20"/>
          <w:szCs w:val="20"/>
        </w:rPr>
      </w:r>
    </w:p>
    <w:p>
      <w:pPr>
        <w:pStyle w:val="Normal"/>
        <w:spacing w:lineRule="auto" w:line="240" w:before="0" w:after="0"/>
        <w:rPr>
          <w:rFonts w:ascii="Arial" w:hAnsi="Arial" w:cs="Arial"/>
          <w:b/>
          <w:b/>
          <w:bCs/>
          <w:sz w:val="24"/>
          <w:szCs w:val="24"/>
        </w:rPr>
      </w:pPr>
      <w:r>
        <w:rPr>
          <w:rFonts w:cs="Arial" w:ascii="Arial" w:hAnsi="Arial"/>
          <w:color w:val="000000"/>
          <w:sz w:val="24"/>
          <w:szCs w:val="24"/>
        </w:rPr>
        <w:t xml:space="preserve">To enrol as a member, </w:t>
      </w:r>
      <w:r>
        <w:rPr>
          <w:rFonts w:cs="Arial" w:ascii="Arial" w:hAnsi="Arial"/>
          <w:b w:val="false"/>
          <w:bCs w:val="false"/>
          <w:color w:val="000000"/>
          <w:sz w:val="24"/>
          <w:szCs w:val="24"/>
        </w:rPr>
        <w:t>please return or email this form along with your subscription to</w:t>
      </w:r>
    </w:p>
    <w:p>
      <w:pPr>
        <w:pStyle w:val="Normal"/>
        <w:spacing w:before="0" w:after="0"/>
        <w:rPr>
          <w:rFonts w:ascii="Arial" w:hAnsi="Arial"/>
          <w:sz w:val="24"/>
          <w:szCs w:val="24"/>
        </w:rPr>
      </w:pPr>
      <w:r>
        <w:rPr>
          <w:rFonts w:ascii="Arial" w:hAnsi="Arial"/>
          <w:sz w:val="24"/>
          <w:szCs w:val="24"/>
        </w:rPr>
        <w:t xml:space="preserve">            </w:t>
      </w:r>
      <w:r>
        <w:rPr>
          <w:rFonts w:ascii="Arial" w:hAnsi="Arial"/>
          <w:sz w:val="24"/>
          <w:szCs w:val="24"/>
        </w:rPr>
        <w:t>Alan Seddon, 1 Acorn Close, Colwall, Malvern, WR13 6LJ</w:t>
      </w:r>
    </w:p>
    <w:p>
      <w:pPr>
        <w:pStyle w:val="Normal"/>
        <w:spacing w:before="0" w:after="0"/>
        <w:rPr/>
      </w:pPr>
      <w:r>
        <w:rPr>
          <w:rFonts w:ascii="Arial" w:hAnsi="Arial"/>
          <w:sz w:val="24"/>
          <w:szCs w:val="24"/>
        </w:rPr>
        <w:t xml:space="preserve">             </w:t>
      </w:r>
      <w:r>
        <w:rPr>
          <w:rFonts w:ascii="Arial" w:hAnsi="Arial"/>
          <w:sz w:val="24"/>
          <w:szCs w:val="24"/>
        </w:rPr>
        <w:t xml:space="preserve">email </w:t>
      </w:r>
      <w:hyperlink r:id="rId4">
        <w:r>
          <w:rPr>
            <w:rStyle w:val="InternetLink"/>
            <w:rFonts w:ascii="Arial" w:hAnsi="Arial"/>
            <w:sz w:val="24"/>
            <w:szCs w:val="24"/>
          </w:rPr>
          <w:t>cvsmember@colwall.info</w:t>
        </w:r>
      </w:hyperlink>
      <w:r>
        <w:rPr>
          <w:rFonts w:ascii="Arial" w:hAnsi="Arial"/>
          <w:sz w:val="24"/>
          <w:szCs w:val="24"/>
        </w:rPr>
        <w:t xml:space="preserve">   </w:t>
      </w:r>
      <w:r>
        <w:rPr>
          <w:rFonts w:ascii="Arial" w:hAnsi="Arial"/>
          <w:sz w:val="24"/>
          <w:szCs w:val="24"/>
        </w:rPr>
        <w:t>T</w:t>
      </w:r>
      <w:r>
        <w:rPr>
          <w:rFonts w:ascii="Arial" w:hAnsi="Arial"/>
          <w:sz w:val="24"/>
          <w:szCs w:val="24"/>
        </w:rPr>
        <w:t xml:space="preserve">el no. 01684 541547 </w:t>
      </w:r>
    </w:p>
    <w:p>
      <w:pPr>
        <w:pStyle w:val="Normal"/>
        <w:spacing w:lineRule="auto" w:line="240" w:before="0" w:after="0"/>
        <w:rPr>
          <w:rFonts w:ascii="Arial" w:hAnsi="Arial" w:cs="Arial"/>
          <w:b/>
          <w:b/>
          <w:bCs/>
          <w:sz w:val="24"/>
          <w:szCs w:val="24"/>
        </w:rPr>
      </w:pPr>
      <w:r>
        <w:rPr>
          <w:rFonts w:cs="Arial" w:ascii="Arial" w:hAnsi="Arial"/>
          <w:bCs/>
          <w:sz w:val="24"/>
          <w:szCs w:val="24"/>
        </w:rPr>
        <w:t>.</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Default"/>
        <w:rPr>
          <w:b/>
          <w:b/>
          <w:bCs/>
          <w:color w:val="auto"/>
          <w:sz w:val="16"/>
          <w:szCs w:val="16"/>
        </w:rPr>
      </w:pPr>
      <w:r>
        <w:rPr>
          <w:b/>
          <w:bCs/>
          <w:color w:val="auto"/>
          <w:sz w:val="16"/>
          <w:szCs w:val="16"/>
        </w:rPr>
      </w:r>
    </w:p>
    <w:p>
      <w:pPr>
        <w:pStyle w:val="Default"/>
        <w:rPr>
          <w:color w:val="auto"/>
          <w:sz w:val="16"/>
          <w:szCs w:val="16"/>
        </w:rPr>
      </w:pPr>
      <w:r>
        <w:rPr>
          <w:b/>
          <w:bCs/>
          <w:color w:val="auto"/>
          <w:sz w:val="16"/>
          <w:szCs w:val="16"/>
        </w:rPr>
        <w:t xml:space="preserve">1. </w:t>
      </w:r>
      <w:r>
        <w:rPr>
          <w:color w:val="auto"/>
          <w:sz w:val="16"/>
          <w:szCs w:val="16"/>
        </w:rPr>
        <w:t xml:space="preserve">By filling in this form you are agreeing to Colwall Village Society holding your data by both paper and electronic means. </w:t>
      </w:r>
    </w:p>
    <w:p>
      <w:pPr>
        <w:pStyle w:val="Default"/>
        <w:rPr>
          <w:color w:val="auto"/>
          <w:sz w:val="16"/>
          <w:szCs w:val="16"/>
        </w:rPr>
      </w:pPr>
      <w:r>
        <w:rPr>
          <w:color w:val="auto"/>
          <w:sz w:val="16"/>
          <w:szCs w:val="16"/>
        </w:rPr>
        <w:t xml:space="preserve">     </w:t>
      </w:r>
      <w:r>
        <w:rPr>
          <w:color w:val="auto"/>
          <w:sz w:val="16"/>
          <w:szCs w:val="16"/>
        </w:rPr>
        <w:t xml:space="preserve">The Society undertakes to use the data solely for the purpose of transmitting to you:   newsletters ,  notices,  details of forthcoming events </w:t>
      </w:r>
    </w:p>
    <w:p>
      <w:pPr>
        <w:pStyle w:val="Default"/>
        <w:rPr>
          <w:color w:val="auto"/>
          <w:sz w:val="16"/>
          <w:szCs w:val="16"/>
        </w:rPr>
      </w:pPr>
      <w:r>
        <w:rPr>
          <w:color w:val="auto"/>
          <w:sz w:val="16"/>
          <w:szCs w:val="16"/>
        </w:rPr>
      </w:r>
    </w:p>
    <w:p>
      <w:pPr>
        <w:pStyle w:val="Default"/>
        <w:rPr>
          <w:color w:val="auto"/>
          <w:sz w:val="16"/>
          <w:szCs w:val="16"/>
        </w:rPr>
      </w:pPr>
      <w:r>
        <w:rPr>
          <w:b/>
          <w:bCs/>
          <w:color w:val="auto"/>
          <w:sz w:val="16"/>
          <w:szCs w:val="16"/>
        </w:rPr>
        <w:t xml:space="preserve">2. </w:t>
      </w:r>
      <w:r>
        <w:rPr>
          <w:color w:val="auto"/>
          <w:sz w:val="16"/>
          <w:szCs w:val="16"/>
        </w:rPr>
        <w:t>Your data will be removed from our database 6 months after your membership lapses.</w:t>
      </w:r>
    </w:p>
    <w:p>
      <w:pPr>
        <w:pStyle w:val="Default"/>
        <w:rPr>
          <w:color w:val="auto"/>
          <w:sz w:val="16"/>
          <w:szCs w:val="16"/>
        </w:rPr>
      </w:pPr>
      <w:r>
        <w:rPr>
          <w:color w:val="auto"/>
          <w:sz w:val="16"/>
          <w:szCs w:val="16"/>
        </w:rPr>
      </w:r>
    </w:p>
    <w:p>
      <w:pPr>
        <w:pStyle w:val="Default"/>
        <w:rPr>
          <w:color w:val="auto"/>
          <w:sz w:val="16"/>
          <w:szCs w:val="16"/>
        </w:rPr>
      </w:pPr>
      <w:r>
        <w:rPr>
          <w:b/>
          <w:bCs/>
          <w:color w:val="auto"/>
          <w:sz w:val="16"/>
          <w:szCs w:val="16"/>
        </w:rPr>
        <w:t xml:space="preserve">3. </w:t>
      </w:r>
      <w:r>
        <w:rPr>
          <w:color w:val="auto"/>
          <w:sz w:val="16"/>
          <w:szCs w:val="16"/>
        </w:rPr>
        <w:t xml:space="preserve">Under </w:t>
      </w:r>
      <w:r>
        <w:rPr>
          <w:i/>
          <w:iCs/>
          <w:color w:val="auto"/>
          <w:sz w:val="16"/>
          <w:szCs w:val="16"/>
        </w:rPr>
        <w:t xml:space="preserve">The Data Protection Act 1998 </w:t>
      </w:r>
      <w:r>
        <w:rPr>
          <w:color w:val="auto"/>
          <w:sz w:val="16"/>
          <w:szCs w:val="16"/>
        </w:rPr>
        <w:t xml:space="preserve">and </w:t>
      </w:r>
      <w:r>
        <w:rPr>
          <w:i/>
          <w:iCs/>
          <w:color w:val="auto"/>
          <w:sz w:val="16"/>
          <w:szCs w:val="16"/>
        </w:rPr>
        <w:t xml:space="preserve">The General Data Protection Regulations 2018 </w:t>
      </w:r>
      <w:r>
        <w:rPr>
          <w:color w:val="auto"/>
          <w:sz w:val="16"/>
          <w:szCs w:val="16"/>
        </w:rPr>
        <w:t xml:space="preserve">you, as a member, have various rights regarding your data including:   right of access,   right of correction, right of review, right of erasure </w:t>
      </w:r>
    </w:p>
    <w:p>
      <w:pPr>
        <w:pStyle w:val="Default"/>
        <w:rPr>
          <w:b/>
          <w:b/>
          <w:bCs/>
          <w:color w:val="auto"/>
          <w:sz w:val="16"/>
          <w:szCs w:val="16"/>
        </w:rPr>
      </w:pPr>
      <w:r>
        <w:rPr>
          <w:b/>
          <w:bCs/>
          <w:color w:val="auto"/>
          <w:sz w:val="16"/>
          <w:szCs w:val="16"/>
        </w:rPr>
      </w:r>
    </w:p>
    <w:p>
      <w:pPr>
        <w:pStyle w:val="Default"/>
        <w:rPr>
          <w:sz w:val="16"/>
          <w:szCs w:val="16"/>
        </w:rPr>
      </w:pPr>
      <w:r>
        <w:rPr>
          <w:b/>
          <w:bCs/>
          <w:color w:val="auto"/>
          <w:sz w:val="16"/>
          <w:szCs w:val="16"/>
        </w:rPr>
        <w:t xml:space="preserve">4. </w:t>
      </w:r>
      <w:r>
        <w:rPr>
          <w:color w:val="auto"/>
          <w:sz w:val="16"/>
          <w:szCs w:val="16"/>
        </w:rPr>
        <w:t>The society’s Processing Officer/Membership Secretary can be contacted at</w:t>
      </w:r>
      <w:r>
        <w:rPr>
          <w:b/>
          <w:bCs/>
          <w:color w:val="auto"/>
          <w:sz w:val="16"/>
          <w:szCs w:val="16"/>
        </w:rPr>
        <w:t xml:space="preserve"> cvsmember@colwall.info</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420" w:hanging="360"/>
      </w:pPr>
      <w:rPr>
        <w:rFonts w:ascii="Courier New" w:hAnsi="Courier New" w:cs="Courier New"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053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90531"/>
    <w:rPr>
      <w:rFonts w:ascii="Tahoma" w:hAnsi="Tahoma" w:cs="Tahoma"/>
      <w:sz w:val="16"/>
      <w:szCs w:val="16"/>
    </w:rPr>
  </w:style>
  <w:style w:type="character" w:styleId="InternetLink">
    <w:name w:val="Hyperlink"/>
    <w:basedOn w:val="DefaultParagraphFont"/>
    <w:uiPriority w:val="99"/>
    <w:unhideWhenUsed/>
    <w:rsid w:val="008f5d85"/>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a90531"/>
    <w:pPr>
      <w:widowControl/>
      <w:suppressAutoHyphens w:val="true"/>
      <w:bidi w:val="0"/>
      <w:spacing w:lineRule="auto" w:line="240" w:before="0" w:after="0"/>
      <w:jc w:val="left"/>
    </w:pPr>
    <w:rPr>
      <w:rFonts w:ascii="Arial" w:hAnsi="Arial" w:eastAsia="Calibri" w:cs="Arial"/>
      <w:color w:val="000000"/>
      <w:kern w:val="0"/>
      <w:sz w:val="24"/>
      <w:szCs w:val="24"/>
      <w:lang w:val="en-GB" w:eastAsia="en-US" w:bidi="ar-SA"/>
    </w:rPr>
  </w:style>
  <w:style w:type="paragraph" w:styleId="BalloonText">
    <w:name w:val="Balloon Text"/>
    <w:basedOn w:val="Normal"/>
    <w:link w:val="BalloonTextChar"/>
    <w:uiPriority w:val="99"/>
    <w:semiHidden/>
    <w:unhideWhenUsed/>
    <w:qFormat/>
    <w:rsid w:val="00a90531"/>
    <w:pPr>
      <w:spacing w:lineRule="auto" w:line="240" w:before="0" w:after="0"/>
    </w:pPr>
    <w:rPr>
      <w:rFonts w:ascii="Tahoma" w:hAnsi="Tahoma" w:cs="Tahoma"/>
      <w:sz w:val="16"/>
      <w:szCs w:val="16"/>
    </w:rPr>
  </w:style>
  <w:style w:type="paragraph" w:styleId="ListParagraph">
    <w:name w:val="List Paragraph"/>
    <w:basedOn w:val="Normal"/>
    <w:uiPriority w:val="34"/>
    <w:qFormat/>
    <w:rsid w:val="00f27e6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vs.colwall.info/GDPR.pdf" TargetMode="External"/><Relationship Id="rId4" Type="http://schemas.openxmlformats.org/officeDocument/2006/relationships/hyperlink" Target="mailto:cvsmember@colwall.info"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LibreOffice/7.0.6.2$Windows_X86_64 LibreOffice_project/144abb84a525d8e30c9dbbefa69cbbf2d8d4ae3b</Application>
  <AppVersion>15.0000</AppVersion>
  <Pages>1</Pages>
  <Words>298</Words>
  <Characters>1983</Characters>
  <CharactersWithSpaces>2348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2021-01-16T11:14:00Z</dcterms:created>
  <dc:creator>Hill</dc:creator>
  <dc:description/>
  <dc:language>en-GB</dc:language>
  <cp:lastModifiedBy/>
  <cp:lastPrinted>2021-03-05T15:40:00Z</cp:lastPrinted>
  <dcterms:modified xsi:type="dcterms:W3CDTF">2023-03-31T17:36:17Z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